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</w:rPr>
        <w:t>Для служебного пользования</w:t>
      </w:r>
    </w:p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</w:rPr>
        <w:t>Указ Президента РФ от 06.03.1997г. № 188</w:t>
      </w:r>
    </w:p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</w:rPr>
        <w:t>Экз. № 1</w:t>
      </w:r>
    </w:p>
    <w:p w:rsidR="008D5EA7" w:rsidRPr="00B605A4" w:rsidRDefault="008D5EA7" w:rsidP="008D5EA7">
      <w:pPr>
        <w:ind w:firstLine="709"/>
        <w:jc w:val="right"/>
        <w:rPr>
          <w:b/>
        </w:rPr>
      </w:pPr>
      <w:r w:rsidRPr="00B605A4">
        <w:rPr>
          <w:b/>
          <w:sz w:val="28"/>
          <w:szCs w:val="28"/>
        </w:rPr>
        <w:t>ОБРАЗЕЦ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 СОГЛАСОВАНО:  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                                                                                                            СОГЛАСОВАНО:</w:t>
      </w:r>
      <w:r w:rsidR="00D654F3" w:rsidRPr="00B605A4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8pt;margin-top:18.65pt;width:250.5pt;height:97.35pt;z-index:251658240;mso-position-horizontal-relative:text;mso-position-vertical-relative:text" stroked="f">
            <v:textbox>
              <w:txbxContent>
                <w:p w:rsidR="008D5EA7" w:rsidRDefault="008D5EA7" w:rsidP="008D5EA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Начальник Отдела внутренних дел по РД</w:t>
                  </w:r>
                </w:p>
                <w:p w:rsidR="008D5EA7" w:rsidRDefault="008D5EA7" w:rsidP="008D5EA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подполковник милиции</w:t>
                  </w:r>
                </w:p>
                <w:p w:rsidR="008D5EA7" w:rsidRDefault="008D5EA7" w:rsidP="008D5EA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</w:t>
                  </w:r>
                  <w:r w:rsidR="00823FD7">
                    <w:rPr>
                      <w:b/>
                    </w:rPr>
                    <w:t>Т.Г. Гаджиев</w:t>
                  </w:r>
                </w:p>
                <w:p w:rsidR="008D5EA7" w:rsidRDefault="008D5EA7" w:rsidP="008D5EA7">
                  <w:pPr>
                    <w:jc w:val="both"/>
                  </w:pPr>
                  <w:r>
                    <w:rPr>
                      <w:b/>
                    </w:rPr>
                    <w:t>«_</w:t>
                  </w:r>
                  <w:r w:rsidR="00801229">
                    <w:rPr>
                      <w:b/>
                    </w:rPr>
                    <w:t>25</w:t>
                  </w:r>
                  <w:r>
                    <w:rPr>
                      <w:b/>
                    </w:rPr>
                    <w:t>____»</w:t>
                  </w:r>
                  <w:proofErr w:type="spellStart"/>
                  <w:r>
                    <w:rPr>
                      <w:b/>
                    </w:rPr>
                    <w:t>______</w:t>
                  </w:r>
                  <w:r w:rsidR="00801229">
                    <w:rPr>
                      <w:b/>
                    </w:rPr>
                    <w:t>август</w:t>
                  </w:r>
                  <w:proofErr w:type="spellEnd"/>
                  <w:r>
                    <w:rPr>
                      <w:b/>
                    </w:rPr>
                    <w:t>_________    2014г.</w:t>
                  </w:r>
                </w:p>
                <w:p w:rsidR="008D5EA7" w:rsidRDefault="008D5EA7" w:rsidP="008D5EA7"/>
                <w:p w:rsidR="008D5EA7" w:rsidRDefault="008D5EA7" w:rsidP="008D5EA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</w:p>
                <w:p w:rsidR="008D5EA7" w:rsidRDefault="008D5EA7" w:rsidP="008D5EA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8D5EA7" w:rsidRDefault="008D5EA7" w:rsidP="008D5EA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D5EA7" w:rsidRPr="00B605A4" w:rsidRDefault="003962E2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Начальник </w:t>
      </w:r>
      <w:r w:rsidR="008D5EA7" w:rsidRPr="00B605A4">
        <w:rPr>
          <w:b/>
        </w:rPr>
        <w:t>Дербентский межрайонный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ОУФСБ  РФ по РД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             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>подполковник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 </w:t>
      </w:r>
    </w:p>
    <w:p w:rsidR="008D5EA7" w:rsidRPr="00B605A4" w:rsidRDefault="008D5EA7" w:rsidP="008D5EA7">
      <w:pPr>
        <w:spacing w:after="0" w:line="240" w:lineRule="auto"/>
        <w:jc w:val="both"/>
        <w:rPr>
          <w:b/>
        </w:rPr>
      </w:pPr>
      <w:r w:rsidRPr="00B605A4">
        <w:rPr>
          <w:b/>
        </w:rPr>
        <w:t>«__</w:t>
      </w:r>
      <w:r w:rsidR="00801229" w:rsidRPr="00B605A4">
        <w:rPr>
          <w:b/>
        </w:rPr>
        <w:t>25</w:t>
      </w:r>
      <w:r w:rsidRPr="00B605A4">
        <w:rPr>
          <w:b/>
          <w:u w:val="single"/>
        </w:rPr>
        <w:t>__</w:t>
      </w:r>
      <w:r w:rsidR="00801229" w:rsidRPr="00B605A4">
        <w:rPr>
          <w:b/>
          <w:u w:val="single"/>
        </w:rPr>
        <w:t>_»август</w:t>
      </w:r>
      <w:r w:rsidRPr="00B605A4">
        <w:rPr>
          <w:b/>
          <w:u w:val="single"/>
        </w:rPr>
        <w:t>_____</w:t>
      </w:r>
      <w:r w:rsidRPr="00B605A4">
        <w:rPr>
          <w:b/>
        </w:rPr>
        <w:t xml:space="preserve">  2014г.</w:t>
      </w:r>
    </w:p>
    <w:p w:rsidR="008D5EA7" w:rsidRPr="00B605A4" w:rsidRDefault="008D5EA7" w:rsidP="008D5EA7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>П Л А Н</w:t>
      </w:r>
      <w:r w:rsidR="0077066E" w:rsidRPr="00B605A4">
        <w:rPr>
          <w:b/>
        </w:rPr>
        <w:t xml:space="preserve">       </w:t>
      </w:r>
    </w:p>
    <w:p w:rsidR="008D5EA7" w:rsidRPr="00B605A4" w:rsidRDefault="008D5EA7" w:rsidP="007359AE">
      <w:pPr>
        <w:ind w:firstLine="709"/>
        <w:jc w:val="both"/>
        <w:rPr>
          <w:b/>
        </w:rPr>
      </w:pPr>
    </w:p>
    <w:p w:rsidR="008D5EA7" w:rsidRPr="00B605A4" w:rsidRDefault="008D5EA7" w:rsidP="007359AE">
      <w:pPr>
        <w:ind w:firstLine="709"/>
        <w:jc w:val="both"/>
        <w:rPr>
          <w:b/>
        </w:rPr>
      </w:pPr>
      <w:r w:rsidRPr="00B605A4">
        <w:rPr>
          <w:b/>
        </w:rPr>
        <w:t xml:space="preserve">Взаимодействия   О УФСБ России по РД, МВД по РД, ОШ в РД по предупреждению и ликвидации последствий чрезвычайных ситуаций связанных с террористическими актами </w:t>
      </w:r>
      <w:proofErr w:type="spellStart"/>
      <w:r w:rsidR="007359AE" w:rsidRPr="00B605A4">
        <w:rPr>
          <w:b/>
        </w:rPr>
        <w:t>на</w:t>
      </w:r>
      <w:r w:rsidR="00E55BEF" w:rsidRPr="00B605A4">
        <w:rPr>
          <w:b/>
        </w:rPr>
        <w:t>на</w:t>
      </w:r>
      <w:proofErr w:type="spellEnd"/>
      <w:r w:rsidR="00E55BEF" w:rsidRPr="00B605A4">
        <w:rPr>
          <w:b/>
        </w:rPr>
        <w:t xml:space="preserve"> критически важных и потенциально опасных объектах,</w:t>
      </w:r>
      <w:r w:rsidR="007359AE" w:rsidRPr="00B605A4">
        <w:rPr>
          <w:b/>
        </w:rPr>
        <w:t xml:space="preserve"> объектах образования, здравоохранения и жизнеобес</w:t>
      </w:r>
      <w:r w:rsidR="00CB3C9C" w:rsidRPr="00B605A4">
        <w:rPr>
          <w:b/>
        </w:rPr>
        <w:t>печения МКОУ Курекская СОШ</w:t>
      </w:r>
      <w:r w:rsidRPr="00B605A4">
        <w:rPr>
          <w:b/>
        </w:rPr>
        <w:t xml:space="preserve"> </w:t>
      </w:r>
    </w:p>
    <w:p w:rsidR="008D5EA7" w:rsidRPr="00B605A4" w:rsidRDefault="008D5EA7" w:rsidP="008D5EA7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B605A4">
        <w:rPr>
          <w:b/>
        </w:rPr>
        <w:t>Общие положения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 соответствии с планом</w:t>
      </w:r>
      <w:r w:rsidR="00CB3C9C" w:rsidRPr="00B605A4">
        <w:rPr>
          <w:b/>
        </w:rPr>
        <w:t xml:space="preserve"> действий Правительства Российск</w:t>
      </w:r>
      <w:r w:rsidRPr="00B605A4">
        <w:rPr>
          <w:b/>
        </w:rPr>
        <w:t>ой Федерации в кризисных ситуациях, утвержденным распоряжением Правительства Российской Федерации от 09.08.2005г. № 1215-р и приказом МЧС России от 23.09.2005 г. № 705 ДСП «О распоряжении Правительства Российской Федерации от 09.08.2005 г. № 1215-р».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сторон – согласованные и взаимосвязанные по целям, задачам, месту, времени, объемам и способом выполнения совместных действий органов управления и сил и средств по предупреждению и ликвидации последствий чрезвычайных ситуаций связанных с террористическими актами на критически важных объектах (далее - КВО), потенциально опасных объектах (далее - ПОО), образовательных учреждениях</w:t>
      </w:r>
      <w:r w:rsidR="007359AE" w:rsidRPr="00B605A4">
        <w:rPr>
          <w:b/>
        </w:rPr>
        <w:t xml:space="preserve">, </w:t>
      </w:r>
      <w:r w:rsidRPr="00B605A4">
        <w:rPr>
          <w:b/>
        </w:rPr>
        <w:t xml:space="preserve">объектах здравоохранения </w:t>
      </w:r>
      <w:r w:rsidR="007359AE" w:rsidRPr="00B605A4">
        <w:rPr>
          <w:b/>
        </w:rPr>
        <w:t>и жизне</w:t>
      </w:r>
      <w:r w:rsidRPr="00B605A4">
        <w:rPr>
          <w:b/>
        </w:rPr>
        <w:t>обеспечения</w:t>
      </w:r>
      <w:r w:rsidR="007359AE" w:rsidRPr="00B605A4">
        <w:rPr>
          <w:b/>
        </w:rPr>
        <w:t>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Цель взаимодействия сторон по предупреждению и ликвидации последствий чрезвычайных ситуаций связанных с террористическими актами на КВО и ПОО,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 xml:space="preserve"> является обеспечение эффективного использования сил и средств, спасения жизни и сохранения здоровья людей и ликвидации последствий ЧС в оптимальные сроки.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осуществляется на основе принципов: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- единства государственной политики в области ликвидации последствий чрезвычайных ситуаций связанных с террор</w:t>
      </w:r>
      <w:r w:rsidR="007359AE" w:rsidRPr="00B605A4">
        <w:rPr>
          <w:b/>
        </w:rPr>
        <w:t>истическими актами на КВО и ПОО, образовательных учреждениях, объектах здравоохранения и жизнеобеспечения;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lastRenderedPageBreak/>
        <w:t>- приоритета сохранения жизни и здоровья населения при возникновении и ликвидации последствий чрезвычайных ситуаций связанных с террористическими актами на КВО и ПОО;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- единых подходов и критериев при прогнозировании и оценки возникновения </w:t>
      </w:r>
      <w:r w:rsidR="007359AE" w:rsidRPr="00B605A4">
        <w:rPr>
          <w:b/>
        </w:rPr>
        <w:t xml:space="preserve">возможных террористических </w:t>
      </w:r>
      <w:proofErr w:type="spellStart"/>
      <w:r w:rsidR="007359AE" w:rsidRPr="00B605A4">
        <w:rPr>
          <w:b/>
        </w:rPr>
        <w:t>акто</w:t>
      </w:r>
      <w:proofErr w:type="spellEnd"/>
      <w:r w:rsidR="007359AE" w:rsidRPr="00B605A4">
        <w:rPr>
          <w:b/>
        </w:rPr>
        <w:t>;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сторон осуществляется на территориальном и местном уровнях единой государственной системы предупреждения 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>, образовательных учреждениях, объектах здравоохранения и жизнеобеспечения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  <w:r w:rsidRPr="00B605A4">
        <w:rPr>
          <w:b/>
        </w:rPr>
        <w:t>При организации взаимодействия стороны руководствуются законодательством Российской Федерации, указами и распоряжениями Президента Российской Федерации, постановлениями Правительства Российской Федерации, а также настоящим планом взаимодействия.</w:t>
      </w: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</w:p>
    <w:p w:rsidR="008D5EA7" w:rsidRPr="00B605A4" w:rsidRDefault="008D5EA7" w:rsidP="007359AE">
      <w:pPr>
        <w:spacing w:after="0"/>
        <w:ind w:firstLine="709"/>
        <w:jc w:val="both"/>
        <w:rPr>
          <w:b/>
        </w:rPr>
      </w:pPr>
    </w:p>
    <w:p w:rsidR="008D5EA7" w:rsidRPr="00B605A4" w:rsidRDefault="008D5EA7" w:rsidP="007359AE">
      <w:pPr>
        <w:spacing w:after="0"/>
        <w:ind w:firstLine="709"/>
        <w:jc w:val="center"/>
        <w:rPr>
          <w:b/>
        </w:rPr>
      </w:pPr>
      <w:r w:rsidRPr="00B605A4">
        <w:rPr>
          <w:b/>
        </w:rPr>
        <w:t>2. Содержание взаимодействия сторон по ликвидации последствий чрезвычайных ситуаций связанных с террористическими актами на критически важных объектах и потенциально опасных объектах.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Взаимодействие сторон по предупреждению 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 xml:space="preserve"> осуществляется с учетом возложенных на них задач по следующим направлениям: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прогнозирование, наблюдение и оценка социально экономических и последствий чрезвычайных ситуаций вызванных террористическими актами;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-взаимные обмены информации по вопросам предупреждения и ликвидации последствий чрезвычайных ситуаций связанных с террористическими актами на КВО и ПОО;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согласование решений о выделении сил и средств для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согласования совместных действий при  ликвидации последствий чрезвычайных ситуаций связанных с террористическими актами на КВО и ПОО,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 xml:space="preserve"> по своевременному оказанию помощи населению, организации и проведению других специальных мероприятий связанных с террористическими актами;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координация работ по эвакуации населения при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обеспечение мероприятий, по сохранению здоровья личного состава при ликвидации последствий чрезвычайных ситуаций связанных с террористическими актами на КВО 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обучение населения и личного состава ГУ МЧС России по РД приемам оказания первой медицинской помощи при ликвидации последствий чрезвычайных ситуаций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lastRenderedPageBreak/>
        <w:t>- разработка и реализация целевых программ, нормативных правовых документов в области предупреждения и ликвидации последствий чрезвычайных ситуаций, связанных с террористическими актами на КВО и ПОО</w:t>
      </w:r>
      <w:r w:rsidR="007359AE" w:rsidRPr="00B605A4">
        <w:rPr>
          <w:b/>
        </w:rPr>
        <w:t xml:space="preserve"> образовательных учреждениях, объектах здравоохранения и жизнеобеспечения</w:t>
      </w:r>
      <w:r w:rsidRPr="00B605A4">
        <w:rPr>
          <w:b/>
        </w:rPr>
        <w:t>;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- участие в проведении профилактических мероприятий по противодействию терроризма, усиление общественной безопасности, обеспечение охраны потенциально опасных объектов и готовности сил и средств к ликвидации возможных  чрезвычайных ситуаций вследствие террористического акта.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В интересах взаимодействующих сторон: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  <w:r w:rsidRPr="00B605A4">
        <w:rPr>
          <w:b/>
        </w:rPr>
        <w:t>Оценив возможные чрезвычайные ситуации на потенциально опасных объектах территории Республики Дагестан, с целью предупреждения их возникновения и в случае их возникновения ликвидации последствий, стороны принимают к действию настоящий план взаимодействия.</w:t>
      </w:r>
    </w:p>
    <w:p w:rsidR="008D5EA7" w:rsidRPr="00B605A4" w:rsidRDefault="008D5EA7" w:rsidP="00E55BEF">
      <w:pPr>
        <w:spacing w:after="0"/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 xml:space="preserve">3. </w:t>
      </w:r>
      <w:r w:rsidR="00E55BEF" w:rsidRPr="00B605A4">
        <w:rPr>
          <w:b/>
        </w:rPr>
        <w:t>ПЧ - 23 Ф Г К У  «Отряд Ф П С по РД»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Является органом непосредственно специально уполномоченным на решения вопросов по защите населения и территории Республики Дагестан от чрезвычайных ситуаций вызванных природного и техногенного характера, террористическими актами.</w:t>
      </w:r>
    </w:p>
    <w:p w:rsidR="008D5EA7" w:rsidRPr="00B605A4" w:rsidRDefault="00E55BEF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ПЧ - 23 Ф Г К У  «Отряд Ф П С по РД» </w:t>
      </w:r>
      <w:r w:rsidR="008D5EA7" w:rsidRPr="00B605A4">
        <w:rPr>
          <w:b/>
        </w:rPr>
        <w:t xml:space="preserve"> организует свою деятельность через центральные подразделения</w:t>
      </w:r>
      <w:r w:rsidRPr="00B605A4">
        <w:rPr>
          <w:b/>
        </w:rPr>
        <w:t xml:space="preserve"> Главное Управление МЧС России по РД</w:t>
      </w:r>
      <w:r w:rsidR="008D5EA7" w:rsidRPr="00B605A4">
        <w:rPr>
          <w:b/>
        </w:rPr>
        <w:t xml:space="preserve"> </w:t>
      </w:r>
      <w:r w:rsidRPr="00B605A4">
        <w:rPr>
          <w:b/>
        </w:rPr>
        <w:t>,</w:t>
      </w:r>
      <w:r w:rsidR="008D5EA7" w:rsidRPr="00B605A4">
        <w:rPr>
          <w:b/>
        </w:rPr>
        <w:t xml:space="preserve"> управления и отделы городов и районов по делам ГО, ЧС.  Является рабочим органом </w:t>
      </w:r>
      <w:r w:rsidRPr="00B605A4">
        <w:rPr>
          <w:b/>
        </w:rPr>
        <w:t>районной</w:t>
      </w:r>
      <w:r w:rsidR="008D5EA7" w:rsidRPr="00B605A4">
        <w:rPr>
          <w:b/>
        </w:rPr>
        <w:t xml:space="preserve"> Комиссии по чрезвычайным ситуациям – руководящего и коо</w:t>
      </w:r>
      <w:r w:rsidRPr="00B605A4">
        <w:rPr>
          <w:b/>
        </w:rPr>
        <w:t>рдинирующего органа Табасаранской</w:t>
      </w:r>
      <w:r w:rsidR="008D5EA7" w:rsidRPr="00B605A4">
        <w:rPr>
          <w:b/>
        </w:rPr>
        <w:t xml:space="preserve"> подсистемы государственной единой системы предупреждения и ликвидации чрезвычайных ситуаций. 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В повседневной деятельности </w:t>
      </w:r>
      <w:r w:rsidR="00E55BEF" w:rsidRPr="00B605A4">
        <w:rPr>
          <w:b/>
        </w:rPr>
        <w:t xml:space="preserve">ПЧ - 23 Ф Г К У  «Отряд Ф П С по РД»  </w:t>
      </w:r>
      <w:r w:rsidRPr="00B605A4">
        <w:rPr>
          <w:b/>
        </w:rPr>
        <w:t xml:space="preserve">осуществляет функции </w:t>
      </w:r>
      <w:r w:rsidR="00E55BEF" w:rsidRPr="00B605A4">
        <w:rPr>
          <w:b/>
        </w:rPr>
        <w:t xml:space="preserve"> </w:t>
      </w:r>
      <w:r w:rsidRPr="00B605A4">
        <w:rPr>
          <w:b/>
        </w:rPr>
        <w:t xml:space="preserve"> по предупреждению ЧС, обучению органов управления к действиям экстремальных ситуациях, координации силы средств</w:t>
      </w:r>
      <w:r w:rsidR="00E55BEF" w:rsidRPr="00B605A4">
        <w:rPr>
          <w:b/>
        </w:rPr>
        <w:t xml:space="preserve"> ПЧ - 23 Ф Г К У  «Отряд Ф П С по РД».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При возникновении ЧС вызванных террористическими актами:</w:t>
      </w:r>
    </w:p>
    <w:p w:rsidR="003962E2" w:rsidRPr="00B605A4" w:rsidRDefault="008D5EA7" w:rsidP="003962E2">
      <w:pPr>
        <w:spacing w:after="0" w:line="240" w:lineRule="auto"/>
        <w:jc w:val="both"/>
        <w:rPr>
          <w:b/>
        </w:rPr>
      </w:pPr>
      <w:r w:rsidRPr="00B605A4">
        <w:rPr>
          <w:b/>
        </w:rPr>
        <w:t>- информирует оперативного дежурного</w:t>
      </w:r>
      <w:r w:rsidR="003962E2" w:rsidRPr="00B605A4">
        <w:rPr>
          <w:b/>
        </w:rPr>
        <w:t xml:space="preserve"> Дербентского межрайонного ОУФСБ  РФ по РД,             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</w:t>
      </w:r>
      <w:r w:rsidR="003962E2" w:rsidRPr="00B605A4">
        <w:rPr>
          <w:b/>
        </w:rPr>
        <w:t xml:space="preserve"> Отдел</w:t>
      </w:r>
      <w:r w:rsidRPr="00B605A4">
        <w:rPr>
          <w:b/>
        </w:rPr>
        <w:t xml:space="preserve"> МВД</w:t>
      </w:r>
      <w:r w:rsidR="003962E2" w:rsidRPr="00B605A4">
        <w:rPr>
          <w:b/>
        </w:rPr>
        <w:t xml:space="preserve"> России</w:t>
      </w:r>
      <w:r w:rsidRPr="00B605A4">
        <w:rPr>
          <w:b/>
        </w:rPr>
        <w:t xml:space="preserve"> по </w:t>
      </w:r>
      <w:r w:rsidR="003962E2" w:rsidRPr="00B605A4">
        <w:rPr>
          <w:b/>
        </w:rPr>
        <w:t>Табасаранскому району, ОШ в РД,</w:t>
      </w:r>
      <w:r w:rsidRPr="00B605A4">
        <w:rPr>
          <w:b/>
        </w:rPr>
        <w:t xml:space="preserve"> о возникших ЧС, их масштабах и мерах по ликвидации ЧС;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высылает силы и средства для локализации крупных автодорожных аварий и катастроф, извлечения пострадавших и потерпевших аварий автомашин, а также для  оказания доврачебной помощи.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поиск заблудившихся и терпящих бедствия людей в горной, степной и лесной местности, а так же на водных бассейнах республики, прибрежной полосе Каспийского моря;</w:t>
      </w:r>
    </w:p>
    <w:p w:rsidR="003962E2" w:rsidRPr="00B605A4" w:rsidRDefault="008D5EA7" w:rsidP="003962E2">
      <w:pPr>
        <w:spacing w:after="0" w:line="240" w:lineRule="auto"/>
        <w:jc w:val="both"/>
        <w:rPr>
          <w:b/>
        </w:rPr>
      </w:pPr>
      <w:r w:rsidRPr="00B605A4">
        <w:rPr>
          <w:b/>
        </w:rPr>
        <w:t xml:space="preserve">- организует взаимодействие с </w:t>
      </w:r>
      <w:r w:rsidR="003962E2" w:rsidRPr="00B605A4">
        <w:rPr>
          <w:b/>
        </w:rPr>
        <w:t xml:space="preserve">Дербентским межрайонным ОУФСБ  РФ по РД,             </w:t>
      </w:r>
    </w:p>
    <w:p w:rsidR="003962E2" w:rsidRPr="00B605A4" w:rsidRDefault="003962E2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 xml:space="preserve">  Отделом МВД России по Табасаранскому району, ОШ в РД </w:t>
      </w:r>
      <w:r w:rsidR="008D5EA7" w:rsidRPr="00B605A4">
        <w:rPr>
          <w:b/>
        </w:rPr>
        <w:t xml:space="preserve"> в интересах ликвидации последствий чрезвычайных ситуаций на КВО и ПОО</w:t>
      </w:r>
      <w:r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.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lastRenderedPageBreak/>
        <w:t xml:space="preserve">- создает объединенные пункты управления, при отражении нападения на объекты </w:t>
      </w:r>
      <w:r w:rsidR="003962E2" w:rsidRPr="00B605A4">
        <w:rPr>
          <w:b/>
        </w:rPr>
        <w:t>ПЧ - 23 Ф Г К У  «Отряд Ф П С по РД»</w:t>
      </w:r>
      <w:r w:rsidRPr="00B605A4">
        <w:rPr>
          <w:b/>
        </w:rPr>
        <w:t>, для блокировки и уничтожения террористических групп, ликвидации последствий террористических актов;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осуществляет контроль и надзор за деятельностью сил и средств, предназначенных для выполнения задач по антитеррористической деятельности;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  <w:r w:rsidRPr="00B605A4">
        <w:rPr>
          <w:b/>
        </w:rPr>
        <w:t>- обеспечивает пожарную безопасность объектов при проведении антитеррористических мероприятий;</w:t>
      </w:r>
    </w:p>
    <w:p w:rsidR="008D5EA7" w:rsidRPr="00B605A4" w:rsidRDefault="008D5EA7" w:rsidP="003962E2">
      <w:pPr>
        <w:spacing w:after="0"/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 xml:space="preserve">4. </w:t>
      </w:r>
      <w:r w:rsidR="003962E2" w:rsidRPr="00B605A4">
        <w:rPr>
          <w:b/>
        </w:rPr>
        <w:t xml:space="preserve">Оперативный дежурный Дербентского межрайонного ОУФСБ  РФ по РД 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При возникновении ЧС вызванных террористическими актами: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информирует оперативного дежурного</w:t>
      </w:r>
      <w:r w:rsidR="003962E2" w:rsidRPr="00B605A4">
        <w:rPr>
          <w:b/>
        </w:rPr>
        <w:t xml:space="preserve"> ПЧ - 23 Ф Г К У  «Отряд Ф П С по РД»,</w:t>
      </w:r>
      <w:r w:rsidR="00F527EB" w:rsidRPr="00B605A4">
        <w:rPr>
          <w:b/>
        </w:rPr>
        <w:t xml:space="preserve"> </w:t>
      </w:r>
      <w:r w:rsidR="003962E2" w:rsidRPr="00B605A4">
        <w:rPr>
          <w:b/>
        </w:rPr>
        <w:t>О</w:t>
      </w:r>
      <w:r w:rsidRPr="00B605A4">
        <w:rPr>
          <w:b/>
        </w:rPr>
        <w:t xml:space="preserve"> МВД </w:t>
      </w:r>
      <w:r w:rsidR="003962E2" w:rsidRPr="00B605A4">
        <w:rPr>
          <w:b/>
        </w:rPr>
        <w:t>России</w:t>
      </w:r>
      <w:r w:rsidR="00F527EB" w:rsidRPr="00B605A4">
        <w:rPr>
          <w:b/>
        </w:rPr>
        <w:t xml:space="preserve"> </w:t>
      </w:r>
      <w:r w:rsidRPr="00B605A4">
        <w:rPr>
          <w:b/>
        </w:rPr>
        <w:t>по</w:t>
      </w:r>
      <w:r w:rsidR="00F527EB" w:rsidRPr="00B605A4">
        <w:rPr>
          <w:b/>
        </w:rPr>
        <w:t xml:space="preserve"> Табасаранскому</w:t>
      </w:r>
      <w:r w:rsidR="003962E2" w:rsidRPr="00B605A4">
        <w:rPr>
          <w:b/>
        </w:rPr>
        <w:t xml:space="preserve"> району</w:t>
      </w:r>
      <w:r w:rsidRPr="00B605A4">
        <w:rPr>
          <w:b/>
        </w:rPr>
        <w:t>, ОШ в РД о возникших ЧС, их масштабах и мерах по ликвидации;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-занимается ликвидацией незаконных вооруженных формирований на территории Республики Дагестан;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освобождает заложников, захваченных террористическими группировками в районе совершения террористического акта;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участвует в предотвращении и пресечении вооруженного мятежа возникшего на территории Республики Дагестан;</w:t>
      </w:r>
    </w:p>
    <w:p w:rsidR="00F527EB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предупреждение и пресечения захвата КВО и ПОО</w:t>
      </w:r>
      <w:r w:rsidR="00F527EB"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организует взаимодействие с</w:t>
      </w:r>
      <w:r w:rsidR="00F527EB" w:rsidRPr="00B605A4">
        <w:rPr>
          <w:b/>
        </w:rPr>
        <w:t xml:space="preserve"> ПЧ - 23 Ф Г К У  «Отряд Ф П С по РД»,О</w:t>
      </w:r>
      <w:r w:rsidRPr="00B605A4">
        <w:rPr>
          <w:b/>
        </w:rPr>
        <w:t>МВД</w:t>
      </w:r>
      <w:r w:rsidR="00F527EB" w:rsidRPr="00B605A4">
        <w:rPr>
          <w:b/>
        </w:rPr>
        <w:t xml:space="preserve"> России</w:t>
      </w:r>
      <w:r w:rsidRPr="00B605A4">
        <w:rPr>
          <w:b/>
        </w:rPr>
        <w:t xml:space="preserve"> по</w:t>
      </w:r>
      <w:r w:rsidR="00F527EB" w:rsidRPr="00B605A4">
        <w:rPr>
          <w:b/>
        </w:rPr>
        <w:t xml:space="preserve"> Табасаранскому району</w:t>
      </w:r>
      <w:r w:rsidRPr="00B605A4">
        <w:rPr>
          <w:b/>
        </w:rPr>
        <w:t>, ОШ в РД;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предупреждение и пресечение угона судов воздушного и водного транспорта, либо железнодорожного подвижного состава Республики Дагестан;</w:t>
      </w:r>
    </w:p>
    <w:p w:rsidR="00F527EB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- пресечение блокирования транспортных коммуникаций при ликвидации чрезвычайных ситуаций на КВО и ПОО</w:t>
      </w:r>
      <w:r w:rsidR="00F527EB" w:rsidRPr="00B605A4">
        <w:rPr>
          <w:b/>
        </w:rPr>
        <w:t xml:space="preserve"> образовательных учреждениях, объектах здравоохранения и жизнеобеспечения;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  <w:r w:rsidRPr="00B605A4">
        <w:rPr>
          <w:b/>
        </w:rPr>
        <w:t>.</w:t>
      </w:r>
    </w:p>
    <w:p w:rsidR="008D5EA7" w:rsidRPr="00B605A4" w:rsidRDefault="008D5EA7" w:rsidP="00F527EB">
      <w:pPr>
        <w:spacing w:after="0"/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center"/>
        <w:rPr>
          <w:b/>
        </w:rPr>
      </w:pPr>
      <w:r w:rsidRPr="00B605A4">
        <w:rPr>
          <w:b/>
        </w:rPr>
        <w:t>5.</w:t>
      </w:r>
      <w:r w:rsidR="00F527EB" w:rsidRPr="00B605A4">
        <w:rPr>
          <w:b/>
        </w:rPr>
        <w:t xml:space="preserve"> Отдел</w:t>
      </w:r>
      <w:r w:rsidRPr="00B605A4">
        <w:rPr>
          <w:b/>
        </w:rPr>
        <w:t xml:space="preserve"> Министерство Внутренних Дел</w:t>
      </w:r>
      <w:r w:rsidR="00F527EB" w:rsidRPr="00B605A4">
        <w:rPr>
          <w:b/>
        </w:rPr>
        <w:t xml:space="preserve"> России</w:t>
      </w:r>
      <w:r w:rsidRPr="00B605A4">
        <w:rPr>
          <w:b/>
        </w:rPr>
        <w:t xml:space="preserve"> по</w:t>
      </w:r>
      <w:r w:rsidR="00F527EB" w:rsidRPr="00B605A4">
        <w:rPr>
          <w:b/>
        </w:rPr>
        <w:t xml:space="preserve"> Табасаранскому району</w:t>
      </w:r>
      <w:r w:rsidRPr="00B605A4">
        <w:rPr>
          <w:b/>
        </w:rPr>
        <w:t>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При возникновении ЧС вызванных террористическими актами: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информирует оперативного дежурного УФСБ России по РД,  ГУ МЧС России по РД, ОШ в РД о возникших ЧС, их масштабах и мерах по ликвидации;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lastRenderedPageBreak/>
        <w:t>- по запросам оперативной группы ГУ МЧС России по РД обеспечивает информацией об оперативной обстановке и проведенных работах в зоне ЧС;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общественную безопасность в районе проведения спасательных работ в рамках компетенции;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режим чрезвычайного положения районов подвергшихся чрезвычайным ситуациям;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охрану общественного порядка, жилого и производственного фондов, личного имущества граждан в зоне чрезвычайных ситуаций;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охрану оперативных групп и спасателей в районе проведения аварийно-спасательных работ и спецопераций;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представляет ведомственные каналы связи оперативной группы ГУ МС России по РД в интересах ликвидации ЧС, связанных с террористическими актами;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обеспечивает силами ДПС Охрану и прохождения колонн ГУ МЧС России по РД и гуманитарных грузов по территории Республики Дагестан;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организует поиск заблудившихся людей и терпящих бедствия при возникновении ЧС связанных с террористическими актами;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принимает участие в ликвидации незаконных вооруженных формирований  на территории Республики Дагестан;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принимает участие в освобождении заложников, захваченных террористическими группами в районе совершения террористического акта.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B605A4">
        <w:rPr>
          <w:b/>
        </w:rPr>
        <w:t>Порядок взаимодействия сторон по предупреждению и ликвидации чрезвычайных ситуаций на критически важных и потенциально опасных объектах.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 xml:space="preserve"> Взаимный обмен информации и оповещения между ГУ МЧС России по РД, УФСБ России по РД, МВД по РД, ОШ в РД осуществляется по линии оперативных служб сторон, согласно схемы взаимодействия, в целях своевременного доведения обстановки об угрозе или возникновении чрезвычайной ситуации;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Структурными подразделениями, осуществляющими взаимодействия повседневной деятельности является: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- Главное Управление МЧС России по РД,  ЦУС ФПС по РД, управления и отделы, ПСЧ в составе ГУ МЧС России по РД, РПСО;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При необходимости взаимодействия могут осуществлять другие структурные подразделения сторон.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План вступает в силу со дня его подписания</w:t>
      </w: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 xml:space="preserve">Заместитель начальника Главного Управления МЧС России 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>по Республике Дагестан по антитеррористической деятельности</w:t>
      </w:r>
    </w:p>
    <w:p w:rsidR="008D5EA7" w:rsidRPr="00B605A4" w:rsidRDefault="008D5EA7" w:rsidP="008D5EA7">
      <w:pPr>
        <w:ind w:firstLine="709"/>
        <w:jc w:val="both"/>
        <w:rPr>
          <w:b/>
        </w:rPr>
      </w:pPr>
      <w:r w:rsidRPr="00B605A4">
        <w:rPr>
          <w:b/>
        </w:rPr>
        <w:t xml:space="preserve">полковник внутренней службы                           </w:t>
      </w:r>
      <w:proofErr w:type="spellStart"/>
      <w:r w:rsidRPr="00B605A4">
        <w:rPr>
          <w:b/>
        </w:rPr>
        <w:t>Ф.С.Абдуризаков</w:t>
      </w:r>
      <w:proofErr w:type="spellEnd"/>
    </w:p>
    <w:p w:rsidR="00CC3556" w:rsidRPr="00B605A4" w:rsidRDefault="00CC3556">
      <w:pPr>
        <w:rPr>
          <w:b/>
        </w:rPr>
      </w:pPr>
    </w:p>
    <w:sectPr w:rsidR="00CC3556" w:rsidRPr="00B605A4" w:rsidSect="00E8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4E2"/>
    <w:multiLevelType w:val="hybridMultilevel"/>
    <w:tmpl w:val="710E8F90"/>
    <w:lvl w:ilvl="0" w:tplc="605E8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1C53"/>
    <w:multiLevelType w:val="hybridMultilevel"/>
    <w:tmpl w:val="A8E261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5EA7"/>
    <w:rsid w:val="001A6753"/>
    <w:rsid w:val="003962E2"/>
    <w:rsid w:val="007359AE"/>
    <w:rsid w:val="0077066E"/>
    <w:rsid w:val="00801229"/>
    <w:rsid w:val="00823FD7"/>
    <w:rsid w:val="008D5EA7"/>
    <w:rsid w:val="00B605A4"/>
    <w:rsid w:val="00B80829"/>
    <w:rsid w:val="00CB3C9C"/>
    <w:rsid w:val="00CC3556"/>
    <w:rsid w:val="00D654F3"/>
    <w:rsid w:val="00E55BEF"/>
    <w:rsid w:val="00E82474"/>
    <w:rsid w:val="00F5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D0F5-390A-4BFA-ADD3-726E62E1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8</cp:revision>
  <cp:lastPrinted>2016-02-13T18:59:00Z</cp:lastPrinted>
  <dcterms:created xsi:type="dcterms:W3CDTF">2014-06-06T12:27:00Z</dcterms:created>
  <dcterms:modified xsi:type="dcterms:W3CDTF">2016-02-13T19:01:00Z</dcterms:modified>
</cp:coreProperties>
</file>